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7F8A" w14:textId="4B572BF8" w:rsidR="0014679A" w:rsidRDefault="0014679A" w:rsidP="0014679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3EB3DD" wp14:editId="02871F46">
            <wp:extent cx="1181100" cy="74426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632" cy="7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1857" w14:textId="77777777" w:rsidR="00084584" w:rsidRDefault="00084584" w:rsidP="00084584">
      <w:pPr>
        <w:jc w:val="center"/>
        <w:rPr>
          <w:b/>
          <w:bCs/>
          <w:sz w:val="28"/>
          <w:szCs w:val="28"/>
        </w:rPr>
      </w:pPr>
    </w:p>
    <w:p w14:paraId="59438F4A" w14:textId="135FB888" w:rsidR="001E163D" w:rsidRPr="001E163D" w:rsidRDefault="005E1ED3" w:rsidP="001E1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Πρόσκληση</w:t>
      </w:r>
    </w:p>
    <w:p w14:paraId="5CA332F3" w14:textId="77777777" w:rsidR="001E163D" w:rsidRDefault="001E163D" w:rsidP="001E163D"/>
    <w:p w14:paraId="0FDCECCB" w14:textId="1137124B" w:rsidR="001E163D" w:rsidRPr="001E163D" w:rsidRDefault="005E1ED3" w:rsidP="001E163D">
      <w:pPr>
        <w:rPr>
          <w:b/>
          <w:bCs/>
        </w:rPr>
      </w:pPr>
      <w:r>
        <w:t>Έχουμε την χαρά και την τιμή να σας προσκαλούμε στην</w:t>
      </w:r>
      <w:r w:rsidR="001E163D">
        <w:t xml:space="preserve"> εκδήλωση θα πραγματοποιηθεί στο Δημοτικό Θέατρο Κιάτου, το Σάββατο 15 Οκτωβρίου 2022, ώρα 7:00 το απόγευμα</w:t>
      </w:r>
      <w:r>
        <w:t>,</w:t>
      </w:r>
      <w:r w:rsidR="001E163D">
        <w:t xml:space="preserve"> με θέμα: </w:t>
      </w:r>
      <w:r w:rsidR="001E163D" w:rsidRPr="001E163D">
        <w:rPr>
          <w:b/>
          <w:bCs/>
        </w:rPr>
        <w:t>«</w:t>
      </w:r>
      <w:proofErr w:type="spellStart"/>
      <w:r w:rsidR="001E163D" w:rsidRPr="001E163D">
        <w:rPr>
          <w:b/>
          <w:bCs/>
        </w:rPr>
        <w:t>Γυναικοκτονία</w:t>
      </w:r>
      <w:proofErr w:type="spellEnd"/>
      <w:r w:rsidR="001E163D" w:rsidRPr="001E163D">
        <w:rPr>
          <w:b/>
          <w:bCs/>
        </w:rPr>
        <w:t xml:space="preserve"> στην Ελλάδα του σήμερα. Αίτια, πρόληψη και καταστολή». </w:t>
      </w:r>
    </w:p>
    <w:p w14:paraId="2974D23B" w14:textId="3F6C13EA" w:rsidR="001E163D" w:rsidRDefault="001E163D" w:rsidP="001E163D">
      <w:r>
        <w:t xml:space="preserve">Σκοπός της εκδήλωσης είναι </w:t>
      </w:r>
      <w:r w:rsidRPr="001E163D">
        <w:rPr>
          <w:b/>
          <w:bCs/>
        </w:rPr>
        <w:t>η ανάδειξη του αόρατου, πολλές φορές, εγκλήματος μίσους,</w:t>
      </w:r>
      <w:r>
        <w:t xml:space="preserve"> που έχει πάρει μεγάλες διαστάσεις τα τελευταία χρόνια στην ελληνική κοινωνία. Οι ενέργειες που πρέπει να γίνουν και οι δράσεις που πρέπει να αναληφθούν για την έκλειψή του παραμένουν </w:t>
      </w:r>
      <w:r w:rsidRPr="001E163D">
        <w:rPr>
          <w:b/>
          <w:bCs/>
        </w:rPr>
        <w:t>μια ανοιχτή πρόκληση για την κοινωνία μας</w:t>
      </w:r>
      <w:r>
        <w:t xml:space="preserve"> και σε αυτό το θέμα πρόκειται να εστιάσουν οι έγκριτοι ομιλητές της εκδήλωσης, που είναι οι: </w:t>
      </w:r>
    </w:p>
    <w:p w14:paraId="01B1FAE7" w14:textId="77777777" w:rsidR="001E163D" w:rsidRPr="00F078BC" w:rsidRDefault="001E163D" w:rsidP="001E163D">
      <w:pPr>
        <w:pStyle w:val="a3"/>
        <w:numPr>
          <w:ilvl w:val="0"/>
          <w:numId w:val="2"/>
        </w:numPr>
      </w:pPr>
      <w:r w:rsidRPr="001E163D">
        <w:rPr>
          <w:b/>
          <w:bCs/>
        </w:rPr>
        <w:t xml:space="preserve">Γιάννης Πανούσης, </w:t>
      </w:r>
      <w:r w:rsidRPr="00F078BC">
        <w:t xml:space="preserve"> Καθηγητής</w:t>
      </w:r>
      <w:r>
        <w:t xml:space="preserve"> </w:t>
      </w:r>
      <w:proofErr w:type="spellStart"/>
      <w:r w:rsidRPr="00F078BC">
        <w:t>Εγκληµατολογίας</w:t>
      </w:r>
      <w:proofErr w:type="spellEnd"/>
      <w:r w:rsidRPr="00F078BC">
        <w:t xml:space="preserve">, </w:t>
      </w:r>
      <w:proofErr w:type="spellStart"/>
      <w:r w:rsidRPr="00F078BC">
        <w:t>πρ</w:t>
      </w:r>
      <w:proofErr w:type="spellEnd"/>
      <w:r w:rsidRPr="00F078BC">
        <w:t xml:space="preserve">. πρύτανης του </w:t>
      </w:r>
      <w:proofErr w:type="spellStart"/>
      <w:r w:rsidRPr="00F078BC">
        <w:t>Δηµοκρίτειου</w:t>
      </w:r>
      <w:proofErr w:type="spellEnd"/>
      <w:r w:rsidRPr="00F078BC">
        <w:t xml:space="preserve"> </w:t>
      </w:r>
      <w:r w:rsidRPr="00F078BC">
        <w:br/>
        <w:t xml:space="preserve">Παν/µίου Θράκης, </w:t>
      </w:r>
      <w:proofErr w:type="spellStart"/>
      <w:r w:rsidRPr="00F078BC">
        <w:t>πρ</w:t>
      </w:r>
      <w:proofErr w:type="spellEnd"/>
      <w:r w:rsidRPr="00F078BC">
        <w:t xml:space="preserve">. </w:t>
      </w:r>
      <w:proofErr w:type="spellStart"/>
      <w:r w:rsidRPr="00F078BC">
        <w:t>αναπλ</w:t>
      </w:r>
      <w:proofErr w:type="spellEnd"/>
      <w:r w:rsidRPr="00F078BC">
        <w:t>. υπουργός Προστασίας του Πολίτη</w:t>
      </w:r>
    </w:p>
    <w:p w14:paraId="23F31EC0" w14:textId="77777777" w:rsidR="001E163D" w:rsidRPr="00F078BC" w:rsidRDefault="001E163D" w:rsidP="001E163D">
      <w:pPr>
        <w:pStyle w:val="a3"/>
        <w:numPr>
          <w:ilvl w:val="0"/>
          <w:numId w:val="2"/>
        </w:numPr>
      </w:pPr>
      <w:r w:rsidRPr="001E163D">
        <w:rPr>
          <w:b/>
          <w:bCs/>
        </w:rPr>
        <w:t xml:space="preserve">Θανάσης </w:t>
      </w:r>
      <w:proofErr w:type="spellStart"/>
      <w:r w:rsidRPr="001E163D">
        <w:rPr>
          <w:b/>
          <w:bCs/>
        </w:rPr>
        <w:t>Κατερινόπουλος</w:t>
      </w:r>
      <w:proofErr w:type="spellEnd"/>
      <w:r w:rsidRPr="001E163D">
        <w:rPr>
          <w:b/>
          <w:bCs/>
        </w:rPr>
        <w:t xml:space="preserve">, </w:t>
      </w:r>
      <w:r w:rsidRPr="00F078BC">
        <w:t>Ταξίαρχος</w:t>
      </w:r>
      <w:r>
        <w:t xml:space="preserve"> </w:t>
      </w:r>
      <w:r w:rsidRPr="00F078BC">
        <w:t xml:space="preserve">εν αποστρατεία της Ελληνικής </w:t>
      </w:r>
      <w:proofErr w:type="spellStart"/>
      <w:r w:rsidRPr="00F078BC">
        <w:t>Αστυνοµίας</w:t>
      </w:r>
      <w:proofErr w:type="spellEnd"/>
      <w:r>
        <w:t xml:space="preserve">, </w:t>
      </w:r>
      <w:proofErr w:type="spellStart"/>
      <w:r>
        <w:t>παρασημοφορημένος</w:t>
      </w:r>
      <w:proofErr w:type="spellEnd"/>
      <w:r>
        <w:t xml:space="preserve"> από τον πρόεδρο της Δημοκρατίας για την δράση του</w:t>
      </w:r>
    </w:p>
    <w:p w14:paraId="40EF7362" w14:textId="77777777" w:rsidR="001E163D" w:rsidRDefault="001E163D" w:rsidP="001E163D">
      <w:pPr>
        <w:pStyle w:val="a3"/>
        <w:numPr>
          <w:ilvl w:val="0"/>
          <w:numId w:val="2"/>
        </w:numPr>
      </w:pPr>
      <w:r w:rsidRPr="001E163D">
        <w:rPr>
          <w:b/>
          <w:bCs/>
        </w:rPr>
        <w:t xml:space="preserve">Κατερίνα </w:t>
      </w:r>
      <w:proofErr w:type="spellStart"/>
      <w:r w:rsidRPr="001E163D">
        <w:rPr>
          <w:b/>
          <w:bCs/>
        </w:rPr>
        <w:t>Ταγαρά</w:t>
      </w:r>
      <w:proofErr w:type="spellEnd"/>
      <w:r w:rsidRPr="001E163D">
        <w:rPr>
          <w:b/>
          <w:bCs/>
        </w:rPr>
        <w:t>,</w:t>
      </w:r>
      <w:r w:rsidRPr="00F078BC">
        <w:t xml:space="preserve"> Δικηγόρος παρ’ </w:t>
      </w:r>
      <w:proofErr w:type="spellStart"/>
      <w:r w:rsidRPr="00F078BC">
        <w:t>Αρείω</w:t>
      </w:r>
      <w:proofErr w:type="spellEnd"/>
      <w:r w:rsidRPr="00F078BC">
        <w:t xml:space="preserve"> </w:t>
      </w:r>
      <w:proofErr w:type="spellStart"/>
      <w:r w:rsidRPr="00F078BC">
        <w:t>Πάγω</w:t>
      </w:r>
      <w:proofErr w:type="spellEnd"/>
    </w:p>
    <w:p w14:paraId="3D2A59F5" w14:textId="77777777" w:rsidR="001E163D" w:rsidRDefault="001E163D" w:rsidP="001E163D">
      <w:r>
        <w:t xml:space="preserve">Την συζήτηση θα συντονίσει ο </w:t>
      </w:r>
      <w:r w:rsidRPr="001E163D">
        <w:rPr>
          <w:b/>
          <w:bCs/>
        </w:rPr>
        <w:t>Νίκος Σκαρμούτσος</w:t>
      </w:r>
      <w:r w:rsidRPr="00F078BC">
        <w:t>,  Πρόεδρος Δημοτ</w:t>
      </w:r>
      <w:r>
        <w:t>ικού</w:t>
      </w:r>
      <w:r w:rsidRPr="00F078BC">
        <w:t xml:space="preserve"> Συμβουλίου Σικυωνίων, Δικηγόρος</w:t>
      </w:r>
    </w:p>
    <w:p w14:paraId="1CC9E04D" w14:textId="77777777" w:rsidR="001E163D" w:rsidRPr="001E163D" w:rsidRDefault="001E163D" w:rsidP="001E163D">
      <w:pPr>
        <w:rPr>
          <w:b/>
          <w:bCs/>
        </w:rPr>
      </w:pPr>
      <w:r w:rsidRPr="001E163D">
        <w:rPr>
          <w:b/>
          <w:bCs/>
        </w:rPr>
        <w:t>Ι</w:t>
      </w:r>
      <w:r w:rsidRPr="001E163D">
        <w:rPr>
          <w:b/>
          <w:bCs/>
          <w:lang w:val="en-US"/>
        </w:rPr>
        <w:t>NFO</w:t>
      </w:r>
      <w:r w:rsidRPr="001E163D">
        <w:rPr>
          <w:b/>
          <w:bCs/>
        </w:rPr>
        <w:t xml:space="preserve"> ΕΚΔΗΛΩΣΗΣ: </w:t>
      </w:r>
    </w:p>
    <w:p w14:paraId="07AEAAB7" w14:textId="77777777" w:rsidR="001E163D" w:rsidRPr="001E163D" w:rsidRDefault="001E163D" w:rsidP="001E163D">
      <w:pPr>
        <w:rPr>
          <w:i/>
          <w:iCs/>
        </w:rPr>
      </w:pPr>
      <w:r w:rsidRPr="001E163D">
        <w:rPr>
          <w:b/>
          <w:bCs/>
        </w:rPr>
        <w:t xml:space="preserve">Πότε:  </w:t>
      </w:r>
      <w:r w:rsidRPr="001E163D">
        <w:rPr>
          <w:i/>
          <w:iCs/>
        </w:rPr>
        <w:t>Σάββατο 15 Οκτωβρίου 2022, ώρα 7:00 μ.μ.</w:t>
      </w:r>
    </w:p>
    <w:p w14:paraId="3478154E" w14:textId="2469BBC2" w:rsidR="00274DB4" w:rsidRPr="001E163D" w:rsidRDefault="001E163D" w:rsidP="001E163D">
      <w:pPr>
        <w:rPr>
          <w:b/>
          <w:bCs/>
          <w:i/>
          <w:iCs/>
        </w:rPr>
      </w:pPr>
      <w:r w:rsidRPr="001E163D">
        <w:rPr>
          <w:b/>
          <w:bCs/>
        </w:rPr>
        <w:t xml:space="preserve">Πού: </w:t>
      </w:r>
      <w:r w:rsidRPr="001E163D">
        <w:rPr>
          <w:i/>
          <w:iCs/>
        </w:rPr>
        <w:t>Δημοτικό Θέατρο Κιάτου, Γ. Γεννηματά 2, Κιάτο</w:t>
      </w:r>
    </w:p>
    <w:sectPr w:rsidR="00274DB4" w:rsidRPr="001E1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D72"/>
    <w:multiLevelType w:val="hybridMultilevel"/>
    <w:tmpl w:val="BAE69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090"/>
    <w:multiLevelType w:val="hybridMultilevel"/>
    <w:tmpl w:val="D9BED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2486">
    <w:abstractNumId w:val="1"/>
  </w:num>
  <w:num w:numId="2" w16cid:durableId="40969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B4"/>
    <w:rsid w:val="00005ECB"/>
    <w:rsid w:val="00071C84"/>
    <w:rsid w:val="00084584"/>
    <w:rsid w:val="00127F06"/>
    <w:rsid w:val="0014679A"/>
    <w:rsid w:val="001C5690"/>
    <w:rsid w:val="001E163D"/>
    <w:rsid w:val="002112EE"/>
    <w:rsid w:val="00274DB4"/>
    <w:rsid w:val="002F4E01"/>
    <w:rsid w:val="0030523E"/>
    <w:rsid w:val="00324FF6"/>
    <w:rsid w:val="00414C2C"/>
    <w:rsid w:val="00447AA4"/>
    <w:rsid w:val="005E1ED3"/>
    <w:rsid w:val="00665996"/>
    <w:rsid w:val="006B7DBC"/>
    <w:rsid w:val="006D1071"/>
    <w:rsid w:val="007616D7"/>
    <w:rsid w:val="007C51AE"/>
    <w:rsid w:val="008B4F30"/>
    <w:rsid w:val="009D4B55"/>
    <w:rsid w:val="009E09B7"/>
    <w:rsid w:val="00B01DFC"/>
    <w:rsid w:val="00B832BA"/>
    <w:rsid w:val="00BE0B11"/>
    <w:rsid w:val="00C40AC1"/>
    <w:rsid w:val="00C93217"/>
    <w:rsid w:val="00C970B0"/>
    <w:rsid w:val="00D23974"/>
    <w:rsid w:val="00D2780C"/>
    <w:rsid w:val="00DF6DA3"/>
    <w:rsid w:val="00E76620"/>
    <w:rsid w:val="00F26D67"/>
    <w:rsid w:val="00F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D9F0"/>
  <w15:chartTrackingRefBased/>
  <w15:docId w15:val="{0B40DD2A-4E9E-4684-A57A-BB80511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ΣΙΚΥΩΝΙΩΝ</dc:creator>
  <cp:keywords/>
  <dc:description/>
  <cp:lastModifiedBy>G-Editor</cp:lastModifiedBy>
  <cp:revision>2</cp:revision>
  <dcterms:created xsi:type="dcterms:W3CDTF">2022-10-11T10:07:00Z</dcterms:created>
  <dcterms:modified xsi:type="dcterms:W3CDTF">2022-10-11T10:07:00Z</dcterms:modified>
</cp:coreProperties>
</file>